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0E4432" w:rsidP="007672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許伯陽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0E4432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107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1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0E4432" w:rsidP="00E352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0E4432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0E4432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:56422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運動產業概論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-無盡藏,W411</w:t>
            </w:r>
          </w:p>
        </w:tc>
        <w:tc>
          <w:tcPr>
            <w:tcW w:w="1216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運動產業概論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-無盡藏,W411</w:t>
            </w:r>
          </w:p>
        </w:tc>
        <w:tc>
          <w:tcPr>
            <w:tcW w:w="1216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我的學習地圖</w:t>
            </w:r>
            <w:r>
              <w:rPr>
                <w:rFonts w:ascii="標楷體" w:eastAsia="標楷體" w:hAnsi="標楷體"/>
                <w:sz w:val="20"/>
                <w:szCs w:val="20"/>
              </w:rPr>
              <w:t>-成均館,C320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5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賽會活動規劃與實作</w:t>
            </w:r>
            <w:r>
              <w:rPr>
                <w:rFonts w:ascii="標楷體" w:eastAsia="標楷體" w:hAnsi="標楷體"/>
                <w:sz w:val="20"/>
                <w:szCs w:val="20"/>
              </w:rPr>
              <w:t>(Ⅰ)-無盡藏,W411</w:t>
            </w:r>
          </w:p>
        </w:tc>
        <w:tc>
          <w:tcPr>
            <w:tcW w:w="1216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賽會活動規劃與實作</w:t>
            </w:r>
            <w:r>
              <w:rPr>
                <w:rFonts w:ascii="標楷體" w:eastAsia="標楷體" w:hAnsi="標楷體"/>
                <w:sz w:val="20"/>
                <w:szCs w:val="20"/>
              </w:rPr>
              <w:t>(Ⅲ)-學慧樓,H102</w:t>
            </w:r>
          </w:p>
        </w:tc>
        <w:tc>
          <w:tcPr>
            <w:tcW w:w="1216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5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賽會活動規劃與實作</w:t>
            </w:r>
            <w:r>
              <w:rPr>
                <w:rFonts w:ascii="標楷體" w:eastAsia="標楷體" w:hAnsi="標楷體"/>
                <w:sz w:val="20"/>
                <w:szCs w:val="20"/>
              </w:rPr>
              <w:t>(Ⅲ)-學慧樓,H102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0E4432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0E4432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5" w:type="dxa"/>
            <w:vAlign w:val="center"/>
          </w:tcPr>
          <w:p w:rsidR="000E4432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0E4432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0E4432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5" w:type="dxa"/>
            <w:vAlign w:val="center"/>
          </w:tcPr>
          <w:p w:rsidR="000E4432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(Ⅰ)-學慧樓,HB06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-桌球-室外,O5T001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0E443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(Ⅰ)-學慧樓,HB06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sz w:val="20"/>
          <w:szCs w:val="20"/>
        </w:rPr>
      </w:pPr>
      <w:bookmarkStart w:id="0" w:name="_GoBack"/>
      <w:bookmarkEnd w:id="0"/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9C" w:rsidRDefault="0037589C" w:rsidP="0094436A">
      <w:r>
        <w:separator/>
      </w:r>
    </w:p>
  </w:endnote>
  <w:endnote w:type="continuationSeparator" w:id="0">
    <w:p w:rsidR="0037589C" w:rsidRDefault="0037589C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9C" w:rsidRDefault="0037589C" w:rsidP="0094436A">
      <w:r>
        <w:separator/>
      </w:r>
    </w:p>
  </w:footnote>
  <w:footnote w:type="continuationSeparator" w:id="0">
    <w:p w:rsidR="0037589C" w:rsidRDefault="0037589C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3"/>
    <w:rsid w:val="000422CB"/>
    <w:rsid w:val="00074E93"/>
    <w:rsid w:val="00080E10"/>
    <w:rsid w:val="000A6A63"/>
    <w:rsid w:val="000B5C37"/>
    <w:rsid w:val="000C59C8"/>
    <w:rsid w:val="000E4432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35E26"/>
    <w:rsid w:val="003553CC"/>
    <w:rsid w:val="0036068B"/>
    <w:rsid w:val="00365F8B"/>
    <w:rsid w:val="0037589C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36117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7069"/>
    <w:rsid w:val="00E35209"/>
    <w:rsid w:val="00E412C2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nhu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Windows 使用者</dc:creator>
  <cp:lastModifiedBy>USER</cp:lastModifiedBy>
  <cp:revision>2</cp:revision>
  <cp:lastPrinted>2012-09-20T00:33:00Z</cp:lastPrinted>
  <dcterms:created xsi:type="dcterms:W3CDTF">2018-09-18T02:11:00Z</dcterms:created>
  <dcterms:modified xsi:type="dcterms:W3CDTF">2018-09-18T02:11:00Z</dcterms:modified>
</cp:coreProperties>
</file>